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02AC" w:rsidRPr="00415280" w:rsidRDefault="007524C5">
      <w:pPr>
        <w:widowControl w:val="0"/>
        <w:jc w:val="center"/>
        <w:rPr>
          <w:rFonts w:eastAsia="標楷體"/>
          <w:sz w:val="32"/>
          <w:szCs w:val="32"/>
        </w:rPr>
      </w:pPr>
      <w:proofErr w:type="gramStart"/>
      <w:r w:rsidRPr="00415280">
        <w:rPr>
          <w:rFonts w:eastAsia="標楷體"/>
          <w:sz w:val="32"/>
          <w:szCs w:val="32"/>
        </w:rPr>
        <w:t>臺</w:t>
      </w:r>
      <w:proofErr w:type="gramEnd"/>
      <w:r w:rsidRPr="00415280">
        <w:rPr>
          <w:rFonts w:eastAsia="標楷體"/>
          <w:sz w:val="32"/>
          <w:szCs w:val="32"/>
        </w:rPr>
        <w:t>北基督學院教學委員會組織規程</w:t>
      </w:r>
    </w:p>
    <w:p w:rsidR="008902AC" w:rsidRPr="00415280" w:rsidRDefault="008902AC">
      <w:pPr>
        <w:widowControl w:val="0"/>
        <w:jc w:val="center"/>
        <w:rPr>
          <w:rFonts w:eastAsia="標楷體"/>
        </w:rPr>
      </w:pPr>
    </w:p>
    <w:p w:rsidR="008902AC" w:rsidRPr="00415280" w:rsidRDefault="007524C5" w:rsidP="008E791F">
      <w:pPr>
        <w:widowControl w:val="0"/>
        <w:spacing w:before="120"/>
        <w:jc w:val="right"/>
        <w:rPr>
          <w:rFonts w:eastAsia="標楷體"/>
        </w:rPr>
      </w:pPr>
      <w:r w:rsidRPr="00415280">
        <w:rPr>
          <w:rFonts w:eastAsia="標楷體"/>
        </w:rPr>
        <w:t>中華</w:t>
      </w:r>
      <w:r w:rsidRPr="00415280">
        <w:rPr>
          <w:rFonts w:eastAsia="標楷體"/>
        </w:rPr>
        <w:t>民國</w:t>
      </w:r>
      <w:r w:rsidRPr="00415280">
        <w:rPr>
          <w:rFonts w:eastAsia="標楷體"/>
        </w:rPr>
        <w:t xml:space="preserve">105  </w:t>
      </w:r>
      <w:r w:rsidRPr="00415280">
        <w:rPr>
          <w:rFonts w:eastAsia="標楷體"/>
        </w:rPr>
        <w:t>年</w:t>
      </w:r>
      <w:r w:rsidRPr="00415280">
        <w:rPr>
          <w:rFonts w:eastAsia="標楷體"/>
        </w:rPr>
        <w:t xml:space="preserve">12  </w:t>
      </w:r>
      <w:r w:rsidRPr="00415280">
        <w:rPr>
          <w:rFonts w:eastAsia="標楷體"/>
        </w:rPr>
        <w:t>月</w:t>
      </w:r>
      <w:r w:rsidRPr="00415280">
        <w:rPr>
          <w:rFonts w:eastAsia="標楷體"/>
        </w:rPr>
        <w:t xml:space="preserve">  8 </w:t>
      </w:r>
      <w:r w:rsidRPr="00415280">
        <w:rPr>
          <w:rFonts w:eastAsia="標楷體"/>
        </w:rPr>
        <w:t>日</w:t>
      </w:r>
      <w:r w:rsidRPr="00415280">
        <w:rPr>
          <w:rFonts w:eastAsia="標楷體"/>
        </w:rPr>
        <w:t>教務</w:t>
      </w:r>
      <w:r w:rsidRPr="00415280">
        <w:rPr>
          <w:rFonts w:eastAsia="標楷體"/>
        </w:rPr>
        <w:t>會議通過</w:t>
      </w:r>
    </w:p>
    <w:p w:rsidR="008902AC" w:rsidRPr="00415280" w:rsidRDefault="008902AC">
      <w:pPr>
        <w:widowControl w:val="0"/>
        <w:rPr>
          <w:rFonts w:eastAsia="標楷體"/>
        </w:rPr>
      </w:pPr>
    </w:p>
    <w:p w:rsidR="008902AC" w:rsidRPr="00415280" w:rsidRDefault="007524C5" w:rsidP="006841C6">
      <w:pPr>
        <w:widowControl w:val="0"/>
        <w:ind w:left="1440" w:hangingChars="600" w:hanging="14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一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r w:rsidRPr="00415280">
        <w:rPr>
          <w:rFonts w:eastAsia="標楷體"/>
          <w:sz w:val="24"/>
          <w:szCs w:val="24"/>
        </w:rPr>
        <w:t>本校為加強教學水準，提高學生學習效果，特設置「教學委員會」</w:t>
      </w:r>
      <w:r w:rsidRPr="00415280">
        <w:rPr>
          <w:rFonts w:eastAsia="標楷體"/>
          <w:sz w:val="24"/>
          <w:szCs w:val="24"/>
        </w:rPr>
        <w:t>(</w:t>
      </w:r>
      <w:r w:rsidRPr="00415280">
        <w:rPr>
          <w:rFonts w:eastAsia="標楷體"/>
          <w:sz w:val="24"/>
          <w:szCs w:val="24"/>
        </w:rPr>
        <w:t>以下簡稱本會</w:t>
      </w:r>
      <w:r w:rsidRPr="00415280">
        <w:rPr>
          <w:rFonts w:eastAsia="標楷體"/>
          <w:sz w:val="24"/>
          <w:szCs w:val="24"/>
        </w:rPr>
        <w:t>)</w:t>
      </w:r>
    </w:p>
    <w:p w:rsidR="008902AC" w:rsidRPr="00415280" w:rsidRDefault="007524C5" w:rsidP="006841C6">
      <w:pPr>
        <w:widowControl w:val="0"/>
        <w:spacing w:beforeLines="100" w:before="240"/>
        <w:ind w:left="1440" w:hangingChars="600" w:hanging="14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二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r w:rsidRPr="00415280">
        <w:rPr>
          <w:rFonts w:eastAsia="標楷體"/>
          <w:sz w:val="24"/>
          <w:szCs w:val="24"/>
        </w:rPr>
        <w:t>本會由教務長</w:t>
      </w:r>
      <w:r w:rsidRPr="00415280">
        <w:rPr>
          <w:rFonts w:eastAsia="標楷體"/>
          <w:sz w:val="24"/>
          <w:szCs w:val="24"/>
        </w:rPr>
        <w:t>、核心課程中心主任、</w:t>
      </w:r>
      <w:r w:rsidRPr="00415280">
        <w:rPr>
          <w:rFonts w:eastAsia="標楷體"/>
          <w:sz w:val="24"/>
          <w:szCs w:val="24"/>
        </w:rPr>
        <w:t>學系系主任</w:t>
      </w:r>
      <w:r w:rsidRPr="00415280">
        <w:rPr>
          <w:rFonts w:eastAsia="標楷體"/>
          <w:sz w:val="24"/>
          <w:szCs w:val="24"/>
        </w:rPr>
        <w:t>、</w:t>
      </w:r>
      <w:r w:rsidRPr="00415280">
        <w:rPr>
          <w:rFonts w:eastAsia="標楷體"/>
          <w:sz w:val="24"/>
          <w:szCs w:val="24"/>
        </w:rPr>
        <w:t>主修主任</w:t>
      </w:r>
      <w:r w:rsidRPr="00415280">
        <w:rPr>
          <w:rFonts w:eastAsia="標楷體"/>
          <w:sz w:val="24"/>
          <w:szCs w:val="24"/>
        </w:rPr>
        <w:t>、及</w:t>
      </w:r>
      <w:r w:rsidRPr="00415280">
        <w:rPr>
          <w:rFonts w:eastAsia="標楷體"/>
          <w:sz w:val="24"/>
          <w:szCs w:val="24"/>
        </w:rPr>
        <w:t>教師代表</w:t>
      </w:r>
      <w:r w:rsidRPr="00415280">
        <w:rPr>
          <w:rFonts w:eastAsia="標楷體"/>
          <w:sz w:val="24"/>
          <w:szCs w:val="24"/>
        </w:rPr>
        <w:t xml:space="preserve">             </w:t>
      </w:r>
      <w:r w:rsidRPr="00415280">
        <w:rPr>
          <w:rFonts w:eastAsia="標楷體"/>
          <w:sz w:val="24"/>
          <w:szCs w:val="24"/>
        </w:rPr>
        <w:t>二人</w:t>
      </w:r>
      <w:r w:rsidRPr="00415280">
        <w:rPr>
          <w:rFonts w:eastAsia="標楷體"/>
          <w:sz w:val="24"/>
          <w:szCs w:val="24"/>
        </w:rPr>
        <w:t>組成之。</w:t>
      </w:r>
    </w:p>
    <w:p w:rsidR="008902AC" w:rsidRPr="00415280" w:rsidRDefault="007524C5" w:rsidP="006841C6">
      <w:pPr>
        <w:widowControl w:val="0"/>
        <w:spacing w:beforeLines="100" w:before="2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三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r w:rsidRPr="00415280">
        <w:rPr>
          <w:rFonts w:eastAsia="標楷體"/>
          <w:sz w:val="24"/>
          <w:szCs w:val="24"/>
        </w:rPr>
        <w:t>本會委員</w:t>
      </w:r>
      <w:r w:rsidRPr="00415280">
        <w:rPr>
          <w:rFonts w:eastAsia="標楷體"/>
          <w:sz w:val="24"/>
          <w:szCs w:val="24"/>
        </w:rPr>
        <w:t>，</w:t>
      </w:r>
      <w:r w:rsidRPr="00415280">
        <w:rPr>
          <w:rFonts w:eastAsia="標楷體"/>
          <w:sz w:val="24"/>
          <w:szCs w:val="24"/>
        </w:rPr>
        <w:t>任期為一年。</w:t>
      </w:r>
    </w:p>
    <w:p w:rsidR="008902AC" w:rsidRPr="00415280" w:rsidRDefault="007524C5" w:rsidP="006841C6">
      <w:pPr>
        <w:widowControl w:val="0"/>
        <w:spacing w:beforeLines="100" w:before="2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四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r w:rsidRPr="00415280">
        <w:rPr>
          <w:rFonts w:eastAsia="標楷體"/>
          <w:sz w:val="24"/>
          <w:szCs w:val="24"/>
        </w:rPr>
        <w:t>本會</w:t>
      </w:r>
      <w:proofErr w:type="gramStart"/>
      <w:r w:rsidRPr="00415280">
        <w:rPr>
          <w:rFonts w:eastAsia="標楷體"/>
          <w:sz w:val="24"/>
          <w:szCs w:val="24"/>
        </w:rPr>
        <w:t>研</w:t>
      </w:r>
      <w:proofErr w:type="gramEnd"/>
      <w:r w:rsidRPr="00415280">
        <w:rPr>
          <w:rFonts w:eastAsia="標楷體"/>
          <w:sz w:val="24"/>
          <w:szCs w:val="24"/>
        </w:rPr>
        <w:t>議事項如下：</w:t>
      </w:r>
    </w:p>
    <w:p w:rsidR="008902AC" w:rsidRPr="00415280" w:rsidRDefault="007524C5" w:rsidP="006841C6">
      <w:pPr>
        <w:widowControl w:val="0"/>
        <w:ind w:leftChars="500" w:left="100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 xml:space="preserve">        </w:t>
      </w:r>
      <w:r w:rsidRPr="00415280">
        <w:rPr>
          <w:rFonts w:eastAsia="標楷體"/>
          <w:sz w:val="24"/>
          <w:szCs w:val="24"/>
        </w:rPr>
        <w:t>一、</w:t>
      </w:r>
      <w:r w:rsidRPr="00415280">
        <w:rPr>
          <w:rFonts w:eastAsia="標楷體"/>
          <w:sz w:val="24"/>
          <w:szCs w:val="24"/>
        </w:rPr>
        <w:t>規劃，研究，制定，執行本校教學及課程之品質保證。</w:t>
      </w:r>
    </w:p>
    <w:p w:rsidR="008902AC" w:rsidRPr="00415280" w:rsidRDefault="007524C5" w:rsidP="006841C6">
      <w:pPr>
        <w:widowControl w:val="0"/>
        <w:ind w:leftChars="500" w:left="100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 xml:space="preserve">        </w:t>
      </w:r>
      <w:r w:rsidRPr="00415280">
        <w:rPr>
          <w:rFonts w:eastAsia="標楷體"/>
          <w:sz w:val="24"/>
          <w:szCs w:val="24"/>
        </w:rPr>
        <w:t>二、</w:t>
      </w:r>
      <w:r w:rsidRPr="00415280">
        <w:rPr>
          <w:rFonts w:eastAsia="標楷體"/>
          <w:sz w:val="24"/>
          <w:szCs w:val="24"/>
        </w:rPr>
        <w:t>增進學生學習效果方法之研究，發展及實施。</w:t>
      </w:r>
    </w:p>
    <w:p w:rsidR="008902AC" w:rsidRPr="00415280" w:rsidRDefault="007524C5" w:rsidP="006841C6">
      <w:pPr>
        <w:widowControl w:val="0"/>
        <w:ind w:leftChars="500" w:left="100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 xml:space="preserve">        </w:t>
      </w:r>
      <w:r w:rsidRPr="00415280">
        <w:rPr>
          <w:rFonts w:eastAsia="標楷體"/>
          <w:sz w:val="24"/>
          <w:szCs w:val="24"/>
        </w:rPr>
        <w:t>三、</w:t>
      </w:r>
      <w:r w:rsidRPr="00415280">
        <w:rPr>
          <w:rFonts w:eastAsia="標楷體"/>
          <w:sz w:val="24"/>
          <w:szCs w:val="24"/>
        </w:rPr>
        <w:t>表揚教學優良之教師。</w:t>
      </w:r>
    </w:p>
    <w:p w:rsidR="008902AC" w:rsidRPr="00415280" w:rsidRDefault="007524C5" w:rsidP="006841C6">
      <w:pPr>
        <w:widowControl w:val="0"/>
        <w:ind w:leftChars="500" w:left="100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 xml:space="preserve">        </w:t>
      </w:r>
      <w:r w:rsidRPr="00415280">
        <w:rPr>
          <w:rFonts w:eastAsia="標楷體"/>
          <w:sz w:val="24"/>
          <w:szCs w:val="24"/>
        </w:rPr>
        <w:t>四、</w:t>
      </w:r>
      <w:r w:rsidRPr="00415280">
        <w:rPr>
          <w:rFonts w:eastAsia="標楷體"/>
          <w:sz w:val="24"/>
          <w:szCs w:val="24"/>
        </w:rPr>
        <w:t>定期舉辦教學觀摩、教學研討會。</w:t>
      </w:r>
    </w:p>
    <w:p w:rsidR="008902AC" w:rsidRPr="00415280" w:rsidRDefault="007524C5" w:rsidP="006841C6">
      <w:pPr>
        <w:widowControl w:val="0"/>
        <w:ind w:leftChars="500" w:left="100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 xml:space="preserve">        </w:t>
      </w:r>
      <w:r w:rsidRPr="00415280">
        <w:rPr>
          <w:rFonts w:eastAsia="標楷體"/>
          <w:sz w:val="24"/>
          <w:szCs w:val="24"/>
        </w:rPr>
        <w:t>五、</w:t>
      </w:r>
      <w:r w:rsidRPr="00415280">
        <w:rPr>
          <w:rFonts w:eastAsia="標楷體"/>
          <w:sz w:val="24"/>
          <w:szCs w:val="24"/>
        </w:rPr>
        <w:t>其他有關本校教學及學生學習之事項。</w:t>
      </w:r>
    </w:p>
    <w:p w:rsidR="008902AC" w:rsidRPr="00415280" w:rsidRDefault="007524C5" w:rsidP="006841C6">
      <w:pPr>
        <w:widowControl w:val="0"/>
        <w:spacing w:beforeLines="100" w:before="240"/>
        <w:ind w:left="1440" w:hangingChars="600" w:hanging="14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五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r w:rsidRPr="00415280">
        <w:rPr>
          <w:rFonts w:eastAsia="標楷體"/>
          <w:sz w:val="24"/>
          <w:szCs w:val="24"/>
        </w:rPr>
        <w:t>本會由教務長為召集人，並擔任會議主席。每學期開會</w:t>
      </w:r>
      <w:r w:rsidRPr="00415280">
        <w:rPr>
          <w:rFonts w:eastAsia="標楷體"/>
          <w:sz w:val="24"/>
          <w:szCs w:val="24"/>
        </w:rPr>
        <w:t>一</w:t>
      </w:r>
      <w:r w:rsidRPr="00415280">
        <w:rPr>
          <w:rFonts w:eastAsia="標楷體"/>
          <w:sz w:val="24"/>
          <w:szCs w:val="24"/>
        </w:rPr>
        <w:t>次，必要時得</w:t>
      </w:r>
      <w:r w:rsidRPr="00415280">
        <w:rPr>
          <w:rFonts w:eastAsia="標楷體"/>
          <w:sz w:val="24"/>
          <w:szCs w:val="24"/>
        </w:rPr>
        <w:t>召集臨時會議。</w:t>
      </w:r>
    </w:p>
    <w:p w:rsidR="008902AC" w:rsidRPr="00415280" w:rsidRDefault="007524C5" w:rsidP="006841C6">
      <w:pPr>
        <w:widowControl w:val="0"/>
        <w:spacing w:beforeLines="100" w:before="240"/>
        <w:rPr>
          <w:rFonts w:eastAsia="標楷體"/>
        </w:rPr>
      </w:pPr>
      <w:r w:rsidRPr="00415280">
        <w:rPr>
          <w:rFonts w:eastAsia="標楷體"/>
          <w:sz w:val="24"/>
          <w:szCs w:val="24"/>
        </w:rPr>
        <w:t>第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Pr="00415280">
        <w:rPr>
          <w:rFonts w:eastAsia="標楷體"/>
          <w:sz w:val="24"/>
          <w:szCs w:val="24"/>
        </w:rPr>
        <w:t>六</w:t>
      </w:r>
      <w:r w:rsidR="006841C6" w:rsidRPr="00415280">
        <w:rPr>
          <w:rFonts w:eastAsia="標楷體"/>
          <w:sz w:val="24"/>
          <w:szCs w:val="24"/>
        </w:rPr>
        <w:t xml:space="preserve">    </w:t>
      </w:r>
      <w:r w:rsidR="00415280">
        <w:rPr>
          <w:rFonts w:eastAsia="標楷體"/>
          <w:sz w:val="24"/>
          <w:szCs w:val="24"/>
        </w:rPr>
        <w:t>條</w:t>
      </w:r>
      <w:r w:rsidR="00415280">
        <w:rPr>
          <w:rFonts w:eastAsia="標楷體" w:hint="eastAsia"/>
          <w:sz w:val="24"/>
          <w:szCs w:val="24"/>
        </w:rPr>
        <w:t xml:space="preserve">　</w:t>
      </w:r>
      <w:bookmarkStart w:id="0" w:name="_GoBack"/>
      <w:bookmarkEnd w:id="0"/>
      <w:r w:rsidRPr="00415280">
        <w:rPr>
          <w:rFonts w:eastAsia="標楷體"/>
          <w:sz w:val="24"/>
          <w:szCs w:val="24"/>
        </w:rPr>
        <w:t>本規程經</w:t>
      </w:r>
      <w:r w:rsidRPr="00415280">
        <w:rPr>
          <w:rFonts w:eastAsia="標楷體"/>
          <w:sz w:val="24"/>
          <w:szCs w:val="24"/>
        </w:rPr>
        <w:t>教務會議</w:t>
      </w:r>
      <w:r w:rsidRPr="00415280">
        <w:rPr>
          <w:rFonts w:eastAsia="標楷體"/>
          <w:sz w:val="24"/>
          <w:szCs w:val="24"/>
        </w:rPr>
        <w:t>會議通過，報請校長核准後實施。</w:t>
      </w:r>
    </w:p>
    <w:sectPr w:rsidR="008902AC" w:rsidRPr="00415280" w:rsidSect="00415280">
      <w:footerReference w:type="default" r:id="rId8"/>
      <w:pgSz w:w="11906" w:h="16838" w:code="9"/>
      <w:pgMar w:top="1134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C5" w:rsidRDefault="007524C5" w:rsidP="006841C6">
      <w:r>
        <w:separator/>
      </w:r>
    </w:p>
  </w:endnote>
  <w:endnote w:type="continuationSeparator" w:id="0">
    <w:p w:rsidR="007524C5" w:rsidRDefault="007524C5" w:rsidP="0068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C6" w:rsidRDefault="006841C6" w:rsidP="006841C6">
    <w:pPr>
      <w:pStyle w:val="a7"/>
      <w:tabs>
        <w:tab w:val="clear" w:pos="8306"/>
        <w:tab w:val="right" w:pos="9072"/>
      </w:tabs>
    </w:pPr>
    <w:r>
      <w:rPr>
        <w:rFonts w:hint="eastAsia"/>
      </w:rPr>
      <w:tab/>
    </w:r>
    <w:r>
      <w:rPr>
        <w:rFonts w:hint="eastAsia"/>
      </w:rPr>
      <w:tab/>
      <w:t>105.12</w:t>
    </w:r>
    <w:r>
      <w:rPr>
        <w:rFonts w:hint="eastAsia"/>
      </w:rPr>
      <w:t>版</w:t>
    </w:r>
  </w:p>
  <w:p w:rsidR="006841C6" w:rsidRDefault="006841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C5" w:rsidRDefault="007524C5" w:rsidP="006841C6">
      <w:r>
        <w:separator/>
      </w:r>
    </w:p>
  </w:footnote>
  <w:footnote w:type="continuationSeparator" w:id="0">
    <w:p w:rsidR="007524C5" w:rsidRDefault="007524C5" w:rsidP="0068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2EA"/>
    <w:multiLevelType w:val="multilevel"/>
    <w:tmpl w:val="9C72356C"/>
    <w:lvl w:ilvl="0">
      <w:start w:val="1"/>
      <w:numFmt w:val="lowerLetter"/>
      <w:lvlText w:val="%1."/>
      <w:lvlJc w:val="left"/>
      <w:pPr>
        <w:ind w:left="1200" w:firstLine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firstLine="45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2AC"/>
    <w:rsid w:val="00415280"/>
    <w:rsid w:val="005A508B"/>
    <w:rsid w:val="006841C6"/>
    <w:rsid w:val="007524C5"/>
    <w:rsid w:val="008902AC"/>
    <w:rsid w:val="008E791F"/>
    <w:rsid w:val="00D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41C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841C6"/>
  </w:style>
  <w:style w:type="paragraph" w:styleId="a7">
    <w:name w:val="footer"/>
    <w:basedOn w:val="a"/>
    <w:link w:val="a8"/>
    <w:uiPriority w:val="99"/>
    <w:unhideWhenUsed/>
    <w:rsid w:val="006841C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841C6"/>
  </w:style>
  <w:style w:type="paragraph" w:styleId="a9">
    <w:name w:val="Balloon Text"/>
    <w:basedOn w:val="a"/>
    <w:link w:val="aa"/>
    <w:uiPriority w:val="99"/>
    <w:semiHidden/>
    <w:unhideWhenUsed/>
    <w:rsid w:val="0068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41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41C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841C6"/>
  </w:style>
  <w:style w:type="paragraph" w:styleId="a7">
    <w:name w:val="footer"/>
    <w:basedOn w:val="a"/>
    <w:link w:val="a8"/>
    <w:uiPriority w:val="99"/>
    <w:unhideWhenUsed/>
    <w:rsid w:val="006841C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841C6"/>
  </w:style>
  <w:style w:type="paragraph" w:styleId="a9">
    <w:name w:val="Balloon Text"/>
    <w:basedOn w:val="a"/>
    <w:link w:val="aa"/>
    <w:uiPriority w:val="99"/>
    <w:semiHidden/>
    <w:unhideWhenUsed/>
    <w:rsid w:val="0068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4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4</cp:revision>
  <dcterms:created xsi:type="dcterms:W3CDTF">2016-12-13T02:41:00Z</dcterms:created>
  <dcterms:modified xsi:type="dcterms:W3CDTF">2016-12-13T02:56:00Z</dcterms:modified>
</cp:coreProperties>
</file>